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362" w:rsidRPr="003209BE" w:rsidRDefault="00D92145" w:rsidP="00A54ED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9BE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Guidelines</w:t>
      </w:r>
      <w:r w:rsidRPr="003209BE">
        <w:rPr>
          <w:rFonts w:ascii="Times New Roman" w:hAnsi="Times New Roman" w:cs="Times New Roman"/>
          <w:b/>
          <w:sz w:val="24"/>
          <w:szCs w:val="24"/>
        </w:rPr>
        <w:t xml:space="preserve"> for</w:t>
      </w:r>
      <w:r w:rsidR="000F09F4" w:rsidRPr="003209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437" w:rsidRPr="003209BE">
        <w:rPr>
          <w:rFonts w:ascii="Times New Roman" w:hAnsi="Times New Roman" w:cs="Times New Roman"/>
          <w:b/>
          <w:sz w:val="24"/>
          <w:szCs w:val="24"/>
        </w:rPr>
        <w:t xml:space="preserve">Submission of </w:t>
      </w:r>
      <w:r w:rsidR="00417D90" w:rsidRPr="003209BE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3209BE">
        <w:rPr>
          <w:rFonts w:ascii="Times New Roman" w:hAnsi="Times New Roman" w:cs="Times New Roman"/>
          <w:b/>
          <w:sz w:val="24"/>
          <w:szCs w:val="24"/>
        </w:rPr>
        <w:t>Abstract in</w:t>
      </w:r>
      <w:r w:rsidR="00A54EDF">
        <w:rPr>
          <w:rFonts w:ascii="Times New Roman" w:hAnsi="Times New Roman" w:cs="Times New Roman"/>
          <w:b/>
          <w:sz w:val="24"/>
          <w:szCs w:val="24"/>
        </w:rPr>
        <w:t xml:space="preserve"> Unity in </w:t>
      </w:r>
      <w:proofErr w:type="gramStart"/>
      <w:r w:rsidR="00A54EDF">
        <w:rPr>
          <w:rFonts w:ascii="Times New Roman" w:hAnsi="Times New Roman" w:cs="Times New Roman"/>
          <w:b/>
          <w:sz w:val="24"/>
          <w:szCs w:val="24"/>
        </w:rPr>
        <w:t xml:space="preserve">Diversity </w:t>
      </w:r>
      <w:r w:rsidRPr="003209BE">
        <w:rPr>
          <w:rFonts w:ascii="Times New Roman" w:hAnsi="Times New Roman" w:cs="Times New Roman"/>
          <w:b/>
          <w:sz w:val="24"/>
          <w:szCs w:val="24"/>
        </w:rPr>
        <w:t xml:space="preserve"> International</w:t>
      </w:r>
      <w:proofErr w:type="gramEnd"/>
      <w:r w:rsidRPr="003209BE">
        <w:rPr>
          <w:rFonts w:ascii="Times New Roman" w:hAnsi="Times New Roman" w:cs="Times New Roman"/>
          <w:b/>
          <w:sz w:val="24"/>
          <w:szCs w:val="24"/>
        </w:rPr>
        <w:t xml:space="preserve"> Conference </w:t>
      </w:r>
    </w:p>
    <w:p w:rsidR="00B22A22" w:rsidRPr="00B22A22" w:rsidRDefault="00B22A22" w:rsidP="00B22A2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A22" w:rsidRPr="003209BE" w:rsidRDefault="00D92145" w:rsidP="00B22A2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3209BE">
        <w:rPr>
          <w:rFonts w:ascii="Times New Roman" w:hAnsi="Times New Roman" w:cs="Times New Roman"/>
          <w:b/>
        </w:rPr>
        <w:t>Author-1</w:t>
      </w:r>
      <w:r w:rsidR="00B22A22" w:rsidRPr="003209BE">
        <w:rPr>
          <w:rFonts w:ascii="Times New Roman" w:hAnsi="Times New Roman" w:cs="Times New Roman"/>
          <w:b/>
        </w:rPr>
        <w:t xml:space="preserve"> </w:t>
      </w:r>
      <w:r w:rsidR="00B22A22" w:rsidRPr="003209BE">
        <w:rPr>
          <w:rFonts w:ascii="Times New Roman" w:hAnsi="Times New Roman" w:cs="Times New Roman"/>
          <w:b/>
          <w:vertAlign w:val="superscript"/>
        </w:rPr>
        <w:t>1</w:t>
      </w:r>
      <w:r w:rsidR="00B22A22" w:rsidRPr="003209BE">
        <w:rPr>
          <w:rFonts w:ascii="Times New Roman" w:hAnsi="Times New Roman" w:cs="Times New Roman"/>
          <w:b/>
        </w:rPr>
        <w:t xml:space="preserve">, </w:t>
      </w:r>
      <w:r w:rsidRPr="003209BE">
        <w:rPr>
          <w:rFonts w:ascii="Times New Roman" w:hAnsi="Times New Roman" w:cs="Times New Roman"/>
          <w:b/>
        </w:rPr>
        <w:t>Author-2</w:t>
      </w:r>
      <w:r w:rsidR="00B22A22" w:rsidRPr="003209BE">
        <w:rPr>
          <w:rFonts w:ascii="Times New Roman" w:hAnsi="Times New Roman" w:cs="Times New Roman"/>
          <w:b/>
        </w:rPr>
        <w:t xml:space="preserve"> </w:t>
      </w:r>
      <w:r w:rsidR="00B22A22" w:rsidRPr="003209BE">
        <w:rPr>
          <w:rFonts w:ascii="Times New Roman" w:hAnsi="Times New Roman" w:cs="Times New Roman"/>
          <w:b/>
          <w:vertAlign w:val="superscript"/>
        </w:rPr>
        <w:t>2</w:t>
      </w:r>
      <w:r w:rsidR="00B22A22" w:rsidRPr="003209BE">
        <w:rPr>
          <w:rFonts w:ascii="Times New Roman" w:hAnsi="Times New Roman" w:cs="Times New Roman"/>
          <w:b/>
        </w:rPr>
        <w:t xml:space="preserve">, </w:t>
      </w:r>
      <w:r w:rsidRPr="003209BE">
        <w:rPr>
          <w:rFonts w:ascii="Times New Roman" w:hAnsi="Times New Roman" w:cs="Times New Roman"/>
          <w:b/>
        </w:rPr>
        <w:t>Author-3</w:t>
      </w:r>
      <w:r w:rsidR="00B22A22" w:rsidRPr="003209BE">
        <w:rPr>
          <w:rFonts w:ascii="Times New Roman" w:hAnsi="Times New Roman" w:cs="Times New Roman"/>
          <w:b/>
        </w:rPr>
        <w:t xml:space="preserve"> </w:t>
      </w:r>
      <w:r w:rsidR="00B22A22" w:rsidRPr="003209BE">
        <w:rPr>
          <w:rFonts w:ascii="Times New Roman" w:hAnsi="Times New Roman" w:cs="Times New Roman"/>
          <w:b/>
          <w:vertAlign w:val="superscript"/>
        </w:rPr>
        <w:t>1</w:t>
      </w:r>
      <w:r w:rsidR="00B22A22" w:rsidRPr="003209BE">
        <w:rPr>
          <w:rFonts w:ascii="Times New Roman" w:hAnsi="Times New Roman" w:cs="Times New Roman"/>
          <w:b/>
        </w:rPr>
        <w:t xml:space="preserve">, </w:t>
      </w:r>
      <w:r w:rsidRPr="003209BE">
        <w:rPr>
          <w:rFonts w:ascii="Times New Roman" w:hAnsi="Times New Roman" w:cs="Times New Roman"/>
          <w:b/>
        </w:rPr>
        <w:t>Author-4</w:t>
      </w:r>
      <w:r w:rsidR="00B22A22" w:rsidRPr="003209BE">
        <w:rPr>
          <w:rFonts w:ascii="Times New Roman" w:hAnsi="Times New Roman" w:cs="Times New Roman"/>
          <w:b/>
        </w:rPr>
        <w:t xml:space="preserve"> </w:t>
      </w:r>
      <w:r w:rsidR="00B22A22" w:rsidRPr="003209BE">
        <w:rPr>
          <w:rFonts w:ascii="Times New Roman" w:hAnsi="Times New Roman" w:cs="Times New Roman"/>
          <w:b/>
          <w:vertAlign w:val="superscript"/>
        </w:rPr>
        <w:t>2</w:t>
      </w:r>
    </w:p>
    <w:p w:rsidR="00B22A22" w:rsidRPr="003209BE" w:rsidRDefault="00D92145" w:rsidP="00B22A22">
      <w:pPr>
        <w:spacing w:line="360" w:lineRule="auto"/>
        <w:jc w:val="center"/>
        <w:rPr>
          <w:rFonts w:ascii="Times New Roman" w:hAnsi="Times New Roman" w:cs="Times New Roman"/>
        </w:rPr>
      </w:pPr>
      <w:r w:rsidRPr="003209BE">
        <w:rPr>
          <w:rFonts w:ascii="Times New Roman" w:hAnsi="Times New Roman" w:cs="Times New Roman"/>
        </w:rPr>
        <w:t>Institute/ Affiliation-01</w:t>
      </w:r>
      <w:r w:rsidR="00014170" w:rsidRPr="003209BE">
        <w:rPr>
          <w:rFonts w:ascii="Times New Roman" w:hAnsi="Times New Roman" w:cs="Times New Roman"/>
        </w:rPr>
        <w:t xml:space="preserve"> </w:t>
      </w:r>
      <w:r w:rsidR="00014170" w:rsidRPr="003209BE">
        <w:rPr>
          <w:rFonts w:ascii="Times New Roman" w:hAnsi="Times New Roman" w:cs="Times New Roman"/>
          <w:vertAlign w:val="superscript"/>
        </w:rPr>
        <w:t>1</w:t>
      </w:r>
    </w:p>
    <w:p w:rsidR="00B22A22" w:rsidRPr="003209BE" w:rsidRDefault="00D92145" w:rsidP="00B22A22">
      <w:pPr>
        <w:spacing w:line="360" w:lineRule="auto"/>
        <w:jc w:val="center"/>
        <w:rPr>
          <w:rFonts w:ascii="Times New Roman" w:hAnsi="Times New Roman" w:cs="Times New Roman"/>
        </w:rPr>
      </w:pPr>
      <w:r w:rsidRPr="003209BE">
        <w:rPr>
          <w:rFonts w:ascii="Times New Roman" w:hAnsi="Times New Roman" w:cs="Times New Roman"/>
        </w:rPr>
        <w:t>Institute/ Affiliation-01</w:t>
      </w:r>
      <w:r w:rsidR="00014170" w:rsidRPr="003209BE">
        <w:rPr>
          <w:rFonts w:ascii="Times New Roman" w:hAnsi="Times New Roman" w:cs="Times New Roman"/>
        </w:rPr>
        <w:t xml:space="preserve"> </w:t>
      </w:r>
      <w:r w:rsidR="00014170" w:rsidRPr="003209BE">
        <w:rPr>
          <w:rFonts w:ascii="Times New Roman" w:hAnsi="Times New Roman" w:cs="Times New Roman"/>
          <w:vertAlign w:val="superscript"/>
        </w:rPr>
        <w:t>2</w:t>
      </w:r>
    </w:p>
    <w:p w:rsidR="0067122E" w:rsidRPr="003209BE" w:rsidRDefault="00D92145" w:rsidP="0067122E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3209BE">
        <w:rPr>
          <w:rFonts w:ascii="Times New Roman" w:hAnsi="Times New Roman" w:cs="Times New Roman"/>
        </w:rPr>
        <w:t>Author-1</w:t>
      </w:r>
      <w:r w:rsidR="0067122E" w:rsidRPr="003209BE">
        <w:rPr>
          <w:rFonts w:ascii="Times New Roman" w:hAnsi="Times New Roman" w:cs="Times New Roman"/>
        </w:rPr>
        <w:t xml:space="preserve"> (</w:t>
      </w:r>
      <w:r w:rsidRPr="003209BE">
        <w:rPr>
          <w:rFonts w:ascii="Times New Roman" w:hAnsi="Times New Roman" w:cs="Times New Roman"/>
        </w:rPr>
        <w:t>Email</w:t>
      </w:r>
      <w:r w:rsidR="0067122E" w:rsidRPr="003209BE">
        <w:rPr>
          <w:rStyle w:val="Hyperlink"/>
          <w:rFonts w:ascii="Times New Roman" w:hAnsi="Times New Roman" w:cs="Times New Roman"/>
          <w:color w:val="000000" w:themeColor="text1"/>
          <w:u w:val="none"/>
        </w:rPr>
        <w:t>)</w:t>
      </w:r>
      <w:r w:rsidR="00014170" w:rsidRPr="003209BE">
        <w:rPr>
          <w:rStyle w:val="Hyperlink"/>
          <w:rFonts w:ascii="Times New Roman" w:hAnsi="Times New Roman" w:cs="Times New Roman"/>
          <w:color w:val="000000" w:themeColor="text1"/>
          <w:u w:val="none"/>
        </w:rPr>
        <w:t xml:space="preserve"> </w:t>
      </w:r>
      <w:r w:rsidR="00014170" w:rsidRPr="003209BE">
        <w:rPr>
          <w:rFonts w:ascii="Times New Roman" w:hAnsi="Times New Roman" w:cs="Times New Roman"/>
          <w:vertAlign w:val="superscript"/>
        </w:rPr>
        <w:t>1</w:t>
      </w:r>
      <w:r w:rsidR="0067122E" w:rsidRPr="003209BE">
        <w:rPr>
          <w:rStyle w:val="Hyperlink"/>
          <w:rFonts w:ascii="Times New Roman" w:hAnsi="Times New Roman" w:cs="Times New Roman"/>
          <w:color w:val="000000" w:themeColor="text1"/>
          <w:u w:val="none"/>
        </w:rPr>
        <w:t xml:space="preserve">, </w:t>
      </w:r>
      <w:r w:rsidRPr="003209BE">
        <w:rPr>
          <w:rStyle w:val="Hyperlink"/>
          <w:rFonts w:ascii="Times New Roman" w:hAnsi="Times New Roman" w:cs="Times New Roman"/>
          <w:color w:val="000000" w:themeColor="text1"/>
          <w:u w:val="none"/>
        </w:rPr>
        <w:t>Author-02</w:t>
      </w:r>
      <w:r w:rsidR="0067122E" w:rsidRPr="003209BE">
        <w:rPr>
          <w:rStyle w:val="Hyperlink"/>
          <w:rFonts w:ascii="Times New Roman" w:hAnsi="Times New Roman" w:cs="Times New Roman"/>
          <w:color w:val="000000" w:themeColor="text1"/>
          <w:u w:val="none"/>
        </w:rPr>
        <w:t xml:space="preserve"> (</w:t>
      </w:r>
      <w:r w:rsidRPr="003209BE">
        <w:rPr>
          <w:rFonts w:ascii="Times New Roman" w:hAnsi="Times New Roman" w:cs="Times New Roman"/>
        </w:rPr>
        <w:t>Email</w:t>
      </w:r>
      <w:r w:rsidR="0067122E" w:rsidRPr="003209BE">
        <w:rPr>
          <w:rFonts w:ascii="Times New Roman" w:hAnsi="Times New Roman" w:cs="Times New Roman"/>
          <w:color w:val="000000" w:themeColor="text1"/>
        </w:rPr>
        <w:t>)</w:t>
      </w:r>
      <w:r w:rsidR="00014170" w:rsidRPr="003209BE">
        <w:rPr>
          <w:rFonts w:ascii="Times New Roman" w:hAnsi="Times New Roman" w:cs="Times New Roman"/>
          <w:color w:val="000000" w:themeColor="text1"/>
        </w:rPr>
        <w:t xml:space="preserve"> </w:t>
      </w:r>
      <w:r w:rsidR="00014170" w:rsidRPr="003209BE">
        <w:rPr>
          <w:rStyle w:val="Hyperlink"/>
          <w:rFonts w:ascii="Times New Roman" w:hAnsi="Times New Roman" w:cs="Times New Roman"/>
          <w:color w:val="000000" w:themeColor="text1"/>
          <w:u w:val="none"/>
          <w:vertAlign w:val="superscript"/>
        </w:rPr>
        <w:t>2</w:t>
      </w:r>
      <w:r w:rsidR="0067122E" w:rsidRPr="003209BE">
        <w:rPr>
          <w:rFonts w:ascii="Times New Roman" w:hAnsi="Times New Roman" w:cs="Times New Roman"/>
          <w:color w:val="000000" w:themeColor="text1"/>
        </w:rPr>
        <w:t xml:space="preserve">, </w:t>
      </w:r>
      <w:r w:rsidRPr="003209BE">
        <w:rPr>
          <w:rFonts w:ascii="Times New Roman" w:hAnsi="Times New Roman" w:cs="Times New Roman"/>
          <w:color w:val="000000" w:themeColor="text1"/>
        </w:rPr>
        <w:t>Author-03</w:t>
      </w:r>
      <w:r w:rsidR="0067122E" w:rsidRPr="003209BE">
        <w:rPr>
          <w:rFonts w:ascii="Times New Roman" w:hAnsi="Times New Roman" w:cs="Times New Roman"/>
          <w:color w:val="000000" w:themeColor="text1"/>
        </w:rPr>
        <w:t>(</w:t>
      </w:r>
      <w:r w:rsidRPr="003209BE">
        <w:rPr>
          <w:rFonts w:ascii="Times New Roman" w:hAnsi="Times New Roman" w:cs="Times New Roman"/>
        </w:rPr>
        <w:t>Email</w:t>
      </w:r>
      <w:r w:rsidR="0067122E" w:rsidRPr="003209BE">
        <w:rPr>
          <w:rFonts w:ascii="Times New Roman" w:hAnsi="Times New Roman" w:cs="Times New Roman"/>
          <w:color w:val="000000" w:themeColor="text1"/>
        </w:rPr>
        <w:t>)</w:t>
      </w:r>
      <w:r w:rsidR="00014170" w:rsidRPr="003209BE">
        <w:rPr>
          <w:rFonts w:ascii="Times New Roman" w:hAnsi="Times New Roman" w:cs="Times New Roman"/>
          <w:color w:val="000000" w:themeColor="text1"/>
        </w:rPr>
        <w:t xml:space="preserve"> </w:t>
      </w:r>
      <w:r w:rsidR="00014170" w:rsidRPr="003209BE">
        <w:rPr>
          <w:rFonts w:ascii="Times New Roman" w:hAnsi="Times New Roman" w:cs="Times New Roman"/>
          <w:color w:val="000000" w:themeColor="text1"/>
          <w:vertAlign w:val="superscript"/>
        </w:rPr>
        <w:t>1</w:t>
      </w:r>
    </w:p>
    <w:p w:rsidR="00C006B3" w:rsidRPr="00B22A22" w:rsidRDefault="00C006B3" w:rsidP="00417D9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09F4" w:rsidRPr="00B22A22" w:rsidRDefault="00E4330D" w:rsidP="00095AF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A2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53F69" w:rsidRPr="003209BE" w:rsidRDefault="00417D90" w:rsidP="00417D90">
      <w:pPr>
        <w:spacing w:line="360" w:lineRule="auto"/>
        <w:jc w:val="both"/>
        <w:rPr>
          <w:rFonts w:ascii="Times New Roman" w:hAnsi="Times New Roman" w:cs="Times New Roman"/>
        </w:rPr>
      </w:pPr>
      <w:r w:rsidRPr="003209BE">
        <w:rPr>
          <w:rFonts w:ascii="Times New Roman" w:hAnsi="Times New Roman" w:cs="Times New Roman"/>
          <w:color w:val="000000" w:themeColor="text1"/>
        </w:rPr>
        <w:t xml:space="preserve">Use Microsoft Word to write abstracts. </w:t>
      </w:r>
      <w:r w:rsidR="00B14437" w:rsidRPr="003209BE">
        <w:rPr>
          <w:rFonts w:ascii="Times New Roman" w:hAnsi="Times New Roman" w:cs="Times New Roman"/>
          <w:color w:val="000000" w:themeColor="text1"/>
        </w:rPr>
        <w:t xml:space="preserve">The words of </w:t>
      </w:r>
      <w:r w:rsidR="005D678E" w:rsidRPr="003209BE">
        <w:rPr>
          <w:rFonts w:ascii="Times New Roman" w:hAnsi="Times New Roman" w:cs="Times New Roman"/>
          <w:color w:val="000000" w:themeColor="text1"/>
        </w:rPr>
        <w:t xml:space="preserve">the abstract should not exceed </w:t>
      </w:r>
      <w:r w:rsidR="000E1ECA" w:rsidRPr="003209BE">
        <w:rPr>
          <w:rFonts w:ascii="Times New Roman" w:hAnsi="Times New Roman" w:cs="Times New Roman"/>
          <w:color w:val="000000" w:themeColor="text1"/>
        </w:rPr>
        <w:t>300</w:t>
      </w:r>
      <w:r w:rsidR="00B14437" w:rsidRPr="003209BE">
        <w:rPr>
          <w:rFonts w:ascii="Times New Roman" w:hAnsi="Times New Roman" w:cs="Times New Roman"/>
          <w:color w:val="000000" w:themeColor="text1"/>
        </w:rPr>
        <w:t>.</w:t>
      </w:r>
      <w:r w:rsidR="00E4330D" w:rsidRPr="003209BE">
        <w:rPr>
          <w:rFonts w:ascii="Times New Roman" w:hAnsi="Times New Roman" w:cs="Times New Roman"/>
        </w:rPr>
        <w:t xml:space="preserve"> </w:t>
      </w:r>
      <w:r w:rsidRPr="003209BE">
        <w:rPr>
          <w:rFonts w:ascii="Times New Roman" w:hAnsi="Times New Roman" w:cs="Times New Roman"/>
        </w:rPr>
        <w:t xml:space="preserve">Use line spacing of 1.5. </w:t>
      </w:r>
      <w:r w:rsidR="00E4330D" w:rsidRPr="003209BE">
        <w:rPr>
          <w:rFonts w:ascii="Times New Roman" w:hAnsi="Times New Roman" w:cs="Times New Roman"/>
        </w:rPr>
        <w:t xml:space="preserve">Please choose </w:t>
      </w:r>
      <w:r w:rsidR="00C006B3" w:rsidRPr="003209BE">
        <w:rPr>
          <w:rFonts w:ascii="Times New Roman" w:hAnsi="Times New Roman" w:cs="Times New Roman"/>
        </w:rPr>
        <w:t xml:space="preserve">center aligned text with </w:t>
      </w:r>
      <w:r w:rsidR="00E4330D" w:rsidRPr="003209BE">
        <w:rPr>
          <w:rFonts w:ascii="Times New Roman" w:hAnsi="Times New Roman" w:cs="Times New Roman"/>
        </w:rPr>
        <w:t xml:space="preserve">font </w:t>
      </w:r>
      <w:r w:rsidR="000875E7" w:rsidRPr="003209BE">
        <w:rPr>
          <w:rFonts w:ascii="Times New Roman" w:hAnsi="Times New Roman" w:cs="Times New Roman"/>
        </w:rPr>
        <w:t>“Times New Roman”</w:t>
      </w:r>
      <w:r w:rsidR="00E4330D" w:rsidRPr="003209BE">
        <w:rPr>
          <w:rFonts w:ascii="Times New Roman" w:hAnsi="Times New Roman" w:cs="Times New Roman"/>
        </w:rPr>
        <w:t xml:space="preserve"> (Bold)</w:t>
      </w:r>
      <w:r w:rsidR="00C006B3" w:rsidRPr="003209BE">
        <w:rPr>
          <w:rFonts w:ascii="Times New Roman" w:hAnsi="Times New Roman" w:cs="Times New Roman"/>
        </w:rPr>
        <w:t xml:space="preserve"> in</w:t>
      </w:r>
      <w:r w:rsidR="00E4330D" w:rsidRPr="003209BE">
        <w:rPr>
          <w:rFonts w:ascii="Times New Roman" w:hAnsi="Times New Roman" w:cs="Times New Roman"/>
        </w:rPr>
        <w:t xml:space="preserve"> size </w:t>
      </w:r>
      <w:r w:rsidR="00A6792C" w:rsidRPr="003209BE">
        <w:rPr>
          <w:rFonts w:ascii="Times New Roman" w:hAnsi="Times New Roman" w:cs="Times New Roman"/>
        </w:rPr>
        <w:t>of 1</w:t>
      </w:r>
      <w:r w:rsidR="000E1ECA" w:rsidRPr="003209BE">
        <w:rPr>
          <w:rFonts w:ascii="Times New Roman" w:hAnsi="Times New Roman" w:cs="Times New Roman"/>
        </w:rPr>
        <w:t>2</w:t>
      </w:r>
      <w:r w:rsidR="00A6792C" w:rsidRPr="003209BE">
        <w:rPr>
          <w:rFonts w:ascii="Times New Roman" w:hAnsi="Times New Roman" w:cs="Times New Roman"/>
        </w:rPr>
        <w:t xml:space="preserve"> for the title of abstract. </w:t>
      </w:r>
      <w:r w:rsidR="00124F1B" w:rsidRPr="003209BE">
        <w:rPr>
          <w:rFonts w:ascii="Times New Roman" w:hAnsi="Times New Roman" w:cs="Times New Roman"/>
        </w:rPr>
        <w:t>Use c</w:t>
      </w:r>
      <w:r w:rsidR="00C006B3" w:rsidRPr="003209BE">
        <w:rPr>
          <w:rFonts w:ascii="Times New Roman" w:hAnsi="Times New Roman" w:cs="Times New Roman"/>
        </w:rPr>
        <w:t xml:space="preserve">enter aligned text </w:t>
      </w:r>
      <w:r w:rsidR="00C91967" w:rsidRPr="003209BE">
        <w:rPr>
          <w:rFonts w:ascii="Times New Roman" w:hAnsi="Times New Roman" w:cs="Times New Roman"/>
        </w:rPr>
        <w:t>with</w:t>
      </w:r>
      <w:r w:rsidR="00C006B3" w:rsidRPr="003209BE">
        <w:rPr>
          <w:rFonts w:ascii="Times New Roman" w:hAnsi="Times New Roman" w:cs="Times New Roman"/>
        </w:rPr>
        <w:t xml:space="preserve"> font </w:t>
      </w:r>
      <w:r w:rsidR="00A6792C" w:rsidRPr="003209BE">
        <w:rPr>
          <w:rFonts w:ascii="Times New Roman" w:hAnsi="Times New Roman" w:cs="Times New Roman"/>
        </w:rPr>
        <w:t>“Times New Roman”</w:t>
      </w:r>
      <w:r w:rsidR="00124F1B" w:rsidRPr="003209BE">
        <w:rPr>
          <w:rFonts w:ascii="Times New Roman" w:hAnsi="Times New Roman" w:cs="Times New Roman"/>
        </w:rPr>
        <w:t xml:space="preserve"> in size of 1</w:t>
      </w:r>
      <w:r w:rsidR="000E1ECA" w:rsidRPr="003209BE">
        <w:rPr>
          <w:rFonts w:ascii="Times New Roman" w:hAnsi="Times New Roman" w:cs="Times New Roman"/>
        </w:rPr>
        <w:t>1</w:t>
      </w:r>
      <w:r w:rsidR="00124F1B" w:rsidRPr="003209BE">
        <w:rPr>
          <w:rFonts w:ascii="Times New Roman" w:hAnsi="Times New Roman" w:cs="Times New Roman"/>
        </w:rPr>
        <w:t xml:space="preserve"> for the A</w:t>
      </w:r>
      <w:r w:rsidR="00E4330D" w:rsidRPr="003209BE">
        <w:rPr>
          <w:rFonts w:ascii="Times New Roman" w:hAnsi="Times New Roman" w:cs="Times New Roman"/>
        </w:rPr>
        <w:t>uthors’ name</w:t>
      </w:r>
      <w:r w:rsidR="00C91967" w:rsidRPr="003209BE">
        <w:rPr>
          <w:rFonts w:ascii="Times New Roman" w:hAnsi="Times New Roman" w:cs="Times New Roman"/>
        </w:rPr>
        <w:t>s</w:t>
      </w:r>
      <w:r w:rsidR="00124F1B" w:rsidRPr="003209BE">
        <w:rPr>
          <w:rFonts w:ascii="Times New Roman" w:hAnsi="Times New Roman" w:cs="Times New Roman"/>
        </w:rPr>
        <w:t>,</w:t>
      </w:r>
      <w:r w:rsidR="00E4330D" w:rsidRPr="003209BE">
        <w:rPr>
          <w:rFonts w:ascii="Times New Roman" w:hAnsi="Times New Roman" w:cs="Times New Roman"/>
        </w:rPr>
        <w:t xml:space="preserve"> Authors’ affiliation</w:t>
      </w:r>
      <w:r w:rsidR="00C91967" w:rsidRPr="003209BE">
        <w:rPr>
          <w:rFonts w:ascii="Times New Roman" w:hAnsi="Times New Roman" w:cs="Times New Roman"/>
        </w:rPr>
        <w:t>s</w:t>
      </w:r>
      <w:r w:rsidR="00A6792C" w:rsidRPr="003209BE">
        <w:rPr>
          <w:rFonts w:ascii="Times New Roman" w:hAnsi="Times New Roman" w:cs="Times New Roman"/>
        </w:rPr>
        <w:t xml:space="preserve"> and emails.</w:t>
      </w:r>
      <w:r w:rsidR="00124F1B" w:rsidRPr="003209BE">
        <w:rPr>
          <w:rFonts w:ascii="Times New Roman" w:hAnsi="Times New Roman" w:cs="Times New Roman"/>
        </w:rPr>
        <w:t xml:space="preserve"> Use</w:t>
      </w:r>
      <w:r w:rsidR="00E4330D" w:rsidRPr="003209BE">
        <w:rPr>
          <w:rFonts w:ascii="Times New Roman" w:hAnsi="Times New Roman" w:cs="Times New Roman"/>
        </w:rPr>
        <w:t xml:space="preserve"> </w:t>
      </w:r>
      <w:r w:rsidR="00A6792C" w:rsidRPr="003209BE">
        <w:rPr>
          <w:rFonts w:ascii="Times New Roman" w:hAnsi="Times New Roman" w:cs="Times New Roman"/>
        </w:rPr>
        <w:t>J</w:t>
      </w:r>
      <w:r w:rsidR="00B14437" w:rsidRPr="003209BE">
        <w:rPr>
          <w:rFonts w:ascii="Times New Roman" w:hAnsi="Times New Roman" w:cs="Times New Roman"/>
        </w:rPr>
        <w:t>ustif</w:t>
      </w:r>
      <w:r w:rsidR="00C91967" w:rsidRPr="003209BE">
        <w:rPr>
          <w:rFonts w:ascii="Times New Roman" w:hAnsi="Times New Roman" w:cs="Times New Roman"/>
        </w:rPr>
        <w:t>y</w:t>
      </w:r>
      <w:r w:rsidR="00B14437" w:rsidRPr="003209BE">
        <w:rPr>
          <w:rFonts w:ascii="Times New Roman" w:hAnsi="Times New Roman" w:cs="Times New Roman"/>
        </w:rPr>
        <w:t xml:space="preserve"> aligned text </w:t>
      </w:r>
      <w:r w:rsidR="00C91967" w:rsidRPr="003209BE">
        <w:rPr>
          <w:rFonts w:ascii="Times New Roman" w:hAnsi="Times New Roman" w:cs="Times New Roman"/>
        </w:rPr>
        <w:t>with</w:t>
      </w:r>
      <w:r w:rsidR="00B14437" w:rsidRPr="003209BE">
        <w:rPr>
          <w:rFonts w:ascii="Times New Roman" w:hAnsi="Times New Roman" w:cs="Times New Roman"/>
        </w:rPr>
        <w:t xml:space="preserve"> font </w:t>
      </w:r>
      <w:r w:rsidR="000875E7" w:rsidRPr="003209BE">
        <w:rPr>
          <w:rFonts w:ascii="Times New Roman" w:hAnsi="Times New Roman" w:cs="Times New Roman"/>
        </w:rPr>
        <w:t>“Times New Roman”</w:t>
      </w:r>
      <w:r w:rsidR="00E4330D" w:rsidRPr="003209BE">
        <w:rPr>
          <w:rFonts w:ascii="Times New Roman" w:hAnsi="Times New Roman" w:cs="Times New Roman"/>
        </w:rPr>
        <w:t xml:space="preserve"> (Bold) in size of 1</w:t>
      </w:r>
      <w:r w:rsidR="000E1ECA" w:rsidRPr="003209BE">
        <w:rPr>
          <w:rFonts w:ascii="Times New Roman" w:hAnsi="Times New Roman" w:cs="Times New Roman"/>
        </w:rPr>
        <w:t>1</w:t>
      </w:r>
      <w:r w:rsidR="00E4330D" w:rsidRPr="003209BE">
        <w:rPr>
          <w:rFonts w:ascii="Times New Roman" w:hAnsi="Times New Roman" w:cs="Times New Roman"/>
        </w:rPr>
        <w:t xml:space="preserve"> for the headings</w:t>
      </w:r>
      <w:r w:rsidR="000875E7" w:rsidRPr="003209BE">
        <w:rPr>
          <w:rFonts w:ascii="Times New Roman" w:hAnsi="Times New Roman" w:cs="Times New Roman"/>
        </w:rPr>
        <w:t xml:space="preserve">, i.e. </w:t>
      </w:r>
      <w:r w:rsidR="00E4330D" w:rsidRPr="003209BE">
        <w:rPr>
          <w:rFonts w:ascii="Times New Roman" w:hAnsi="Times New Roman" w:cs="Times New Roman"/>
        </w:rPr>
        <w:t>Abstract</w:t>
      </w:r>
      <w:r w:rsidR="00A6792C" w:rsidRPr="003209BE">
        <w:rPr>
          <w:rFonts w:ascii="Times New Roman" w:hAnsi="Times New Roman" w:cs="Times New Roman"/>
        </w:rPr>
        <w:t xml:space="preserve"> and</w:t>
      </w:r>
      <w:r w:rsidR="00E4330D" w:rsidRPr="003209BE">
        <w:rPr>
          <w:rFonts w:ascii="Times New Roman" w:hAnsi="Times New Roman" w:cs="Times New Roman"/>
        </w:rPr>
        <w:t xml:space="preserve"> Keywords</w:t>
      </w:r>
      <w:r w:rsidR="00A6792C" w:rsidRPr="003209BE">
        <w:rPr>
          <w:rFonts w:ascii="Times New Roman" w:hAnsi="Times New Roman" w:cs="Times New Roman"/>
        </w:rPr>
        <w:t>.</w:t>
      </w:r>
      <w:r w:rsidR="00E4330D" w:rsidRPr="003209BE">
        <w:rPr>
          <w:rFonts w:ascii="Times New Roman" w:hAnsi="Times New Roman" w:cs="Times New Roman"/>
        </w:rPr>
        <w:t xml:space="preserve"> </w:t>
      </w:r>
      <w:r w:rsidR="00124F1B" w:rsidRPr="003209BE">
        <w:rPr>
          <w:rFonts w:ascii="Times New Roman" w:hAnsi="Times New Roman" w:cs="Times New Roman"/>
        </w:rPr>
        <w:t xml:space="preserve">Use </w:t>
      </w:r>
      <w:r w:rsidR="00A6792C" w:rsidRPr="003209BE">
        <w:rPr>
          <w:rFonts w:ascii="Times New Roman" w:hAnsi="Times New Roman" w:cs="Times New Roman"/>
        </w:rPr>
        <w:t>J</w:t>
      </w:r>
      <w:r w:rsidR="00C91967" w:rsidRPr="003209BE">
        <w:rPr>
          <w:rFonts w:ascii="Times New Roman" w:hAnsi="Times New Roman" w:cs="Times New Roman"/>
        </w:rPr>
        <w:t xml:space="preserve">ustify aligned text with font </w:t>
      </w:r>
      <w:r w:rsidR="000875E7" w:rsidRPr="003209BE">
        <w:rPr>
          <w:rFonts w:ascii="Times New Roman" w:hAnsi="Times New Roman" w:cs="Times New Roman"/>
        </w:rPr>
        <w:t>“Times New Roman”</w:t>
      </w:r>
      <w:r w:rsidR="00E4330D" w:rsidRPr="003209BE">
        <w:rPr>
          <w:rFonts w:ascii="Times New Roman" w:hAnsi="Times New Roman" w:cs="Times New Roman"/>
        </w:rPr>
        <w:t xml:space="preserve"> in size of 1</w:t>
      </w:r>
      <w:r w:rsidR="000E1ECA" w:rsidRPr="003209BE">
        <w:rPr>
          <w:rFonts w:ascii="Times New Roman" w:hAnsi="Times New Roman" w:cs="Times New Roman"/>
        </w:rPr>
        <w:t>1</w:t>
      </w:r>
      <w:r w:rsidR="00E4330D" w:rsidRPr="003209BE">
        <w:rPr>
          <w:rFonts w:ascii="Times New Roman" w:hAnsi="Times New Roman" w:cs="Times New Roman"/>
        </w:rPr>
        <w:t xml:space="preserve"> for the</w:t>
      </w:r>
      <w:r w:rsidR="003209BE">
        <w:rPr>
          <w:rFonts w:ascii="Times New Roman" w:hAnsi="Times New Roman" w:cs="Times New Roman"/>
        </w:rPr>
        <w:t xml:space="preserve"> text of the</w:t>
      </w:r>
      <w:r w:rsidR="00E4330D" w:rsidRPr="003209BE">
        <w:rPr>
          <w:rFonts w:ascii="Times New Roman" w:hAnsi="Times New Roman" w:cs="Times New Roman"/>
        </w:rPr>
        <w:t xml:space="preserve"> abstract.</w:t>
      </w:r>
    </w:p>
    <w:p w:rsidR="00B22A22" w:rsidRPr="00B22A22" w:rsidRDefault="00B22A22" w:rsidP="00417D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22A22" w:rsidRPr="00B22A22" w:rsidSect="00C341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63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7BA" w:rsidRDefault="005837BA" w:rsidP="00C76650">
      <w:pPr>
        <w:spacing w:after="0" w:line="240" w:lineRule="auto"/>
      </w:pPr>
      <w:r>
        <w:separator/>
      </w:r>
    </w:p>
  </w:endnote>
  <w:endnote w:type="continuationSeparator" w:id="0">
    <w:p w:rsidR="005837BA" w:rsidRDefault="005837BA" w:rsidP="00C76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EDF" w:rsidRDefault="00A54E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EDF" w:rsidRDefault="00A54E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EDF" w:rsidRDefault="00A54E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7BA" w:rsidRDefault="005837BA" w:rsidP="00C76650">
      <w:pPr>
        <w:spacing w:after="0" w:line="240" w:lineRule="auto"/>
      </w:pPr>
      <w:r>
        <w:separator/>
      </w:r>
    </w:p>
  </w:footnote>
  <w:footnote w:type="continuationSeparator" w:id="0">
    <w:p w:rsidR="005837BA" w:rsidRDefault="005837BA" w:rsidP="00C76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EDF" w:rsidRDefault="00A54E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650" w:rsidRDefault="00C76650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EDF" w:rsidRDefault="00A54E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9F4"/>
    <w:rsid w:val="00014170"/>
    <w:rsid w:val="00053F69"/>
    <w:rsid w:val="000875E7"/>
    <w:rsid w:val="000956BA"/>
    <w:rsid w:val="00095AFC"/>
    <w:rsid w:val="000E1ECA"/>
    <w:rsid w:val="000F09F4"/>
    <w:rsid w:val="0010013C"/>
    <w:rsid w:val="00124F1B"/>
    <w:rsid w:val="00133784"/>
    <w:rsid w:val="001F2F34"/>
    <w:rsid w:val="002118CF"/>
    <w:rsid w:val="002B0D93"/>
    <w:rsid w:val="00304313"/>
    <w:rsid w:val="0031351C"/>
    <w:rsid w:val="003209BE"/>
    <w:rsid w:val="003D2315"/>
    <w:rsid w:val="00417D90"/>
    <w:rsid w:val="0049605F"/>
    <w:rsid w:val="005425F5"/>
    <w:rsid w:val="005837BA"/>
    <w:rsid w:val="005A517C"/>
    <w:rsid w:val="005A5DDA"/>
    <w:rsid w:val="005D2817"/>
    <w:rsid w:val="005D678E"/>
    <w:rsid w:val="005E65EB"/>
    <w:rsid w:val="006243B1"/>
    <w:rsid w:val="0067122E"/>
    <w:rsid w:val="00683CE4"/>
    <w:rsid w:val="00687287"/>
    <w:rsid w:val="007B637B"/>
    <w:rsid w:val="007E11E6"/>
    <w:rsid w:val="007F16FB"/>
    <w:rsid w:val="0080550A"/>
    <w:rsid w:val="00875CAC"/>
    <w:rsid w:val="00981A34"/>
    <w:rsid w:val="009F0852"/>
    <w:rsid w:val="00A31DC4"/>
    <w:rsid w:val="00A54EDF"/>
    <w:rsid w:val="00A6792C"/>
    <w:rsid w:val="00A86173"/>
    <w:rsid w:val="00AA202B"/>
    <w:rsid w:val="00B14437"/>
    <w:rsid w:val="00B22A22"/>
    <w:rsid w:val="00BF1077"/>
    <w:rsid w:val="00C006B3"/>
    <w:rsid w:val="00C341A5"/>
    <w:rsid w:val="00C36DF5"/>
    <w:rsid w:val="00C43CC5"/>
    <w:rsid w:val="00C76650"/>
    <w:rsid w:val="00C91967"/>
    <w:rsid w:val="00CB2362"/>
    <w:rsid w:val="00CB5DAB"/>
    <w:rsid w:val="00CD6335"/>
    <w:rsid w:val="00CE1562"/>
    <w:rsid w:val="00D47378"/>
    <w:rsid w:val="00D81591"/>
    <w:rsid w:val="00D92145"/>
    <w:rsid w:val="00D93555"/>
    <w:rsid w:val="00E432B5"/>
    <w:rsid w:val="00E4330D"/>
    <w:rsid w:val="00E74700"/>
    <w:rsid w:val="00E81F6E"/>
    <w:rsid w:val="00E84FAD"/>
    <w:rsid w:val="00F14C62"/>
    <w:rsid w:val="00F30BC3"/>
    <w:rsid w:val="00FC0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8E30EB"/>
  <w15:docId w15:val="{59A596F4-56DF-4130-A9DE-23A5A4F8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443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6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650"/>
  </w:style>
  <w:style w:type="paragraph" w:styleId="Footer">
    <w:name w:val="footer"/>
    <w:basedOn w:val="Normal"/>
    <w:link w:val="FooterChar"/>
    <w:uiPriority w:val="99"/>
    <w:unhideWhenUsed/>
    <w:rsid w:val="00C76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650"/>
  </w:style>
  <w:style w:type="paragraph" w:styleId="BalloonText">
    <w:name w:val="Balloon Text"/>
    <w:basedOn w:val="Normal"/>
    <w:link w:val="BalloonTextChar"/>
    <w:uiPriority w:val="99"/>
    <w:semiHidden/>
    <w:unhideWhenUsed/>
    <w:rsid w:val="00C76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9C09C-5A36-4A7F-B350-8947434D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 Lec (Tayyab Subhani)</dc:creator>
  <cp:lastModifiedBy>AU</cp:lastModifiedBy>
  <cp:revision>3</cp:revision>
  <dcterms:created xsi:type="dcterms:W3CDTF">2024-02-27T10:09:00Z</dcterms:created>
  <dcterms:modified xsi:type="dcterms:W3CDTF">2024-02-27T10:11:00Z</dcterms:modified>
</cp:coreProperties>
</file>